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РЕПУБЛИКА СРБИЈА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НАРОДНА СКУПШТИНА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Одбор за спољне послове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06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Број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06-2/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35-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26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1</w:t>
      </w:r>
      <w:r w:rsidRPr="000E1D9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март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202</w:t>
      </w:r>
      <w:r w:rsidRPr="000E1D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. године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Б е о г р а д 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 Б А В Е Ш Т Е Њ Е</w:t>
      </w:r>
    </w:p>
    <w:p w:rsidR="000E1D90" w:rsidRPr="000E1D90" w:rsidRDefault="000E1D90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tabs>
          <w:tab w:val="left" w:pos="1418"/>
          <w:tab w:val="left" w:pos="16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>Обавештавам вас да се 37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. седница 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Одбора за спољне послове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сазвана за среду, 11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март 2026. године у 12,30 часова у Зеленом салону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помера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због недостатка кворума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за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четвртак, 12. март 2026. године у 12,30 часова у Зеленом салону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,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у згради Народне скупштине, Краља Милана 14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</w:p>
    <w:p w:rsidR="000E1D90" w:rsidRPr="000E1D90" w:rsidRDefault="000E1D90" w:rsidP="000E1D90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ПРЕДСЕДНИК ОДБОРА</w:t>
      </w:r>
    </w:p>
    <w:p w:rsidR="000E1D90" w:rsidRPr="000E1D90" w:rsidRDefault="000E1D90" w:rsidP="000E1D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Марина Рагуш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с.р. </w:t>
      </w:r>
    </w:p>
    <w:p w:rsidR="000E1D90" w:rsidRPr="000E1D90" w:rsidRDefault="000E1D90" w:rsidP="000E1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Default="000E1D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1B43BE">
        <w:rPr>
          <w:rFonts w:ascii="Times New Roman" w:eastAsia="Times New Roman" w:hAnsi="Times New Roman" w:cs="Times New Roman"/>
          <w:sz w:val="24"/>
          <w:szCs w:val="24"/>
          <w:lang w:val="ru-RU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844B4B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1B43BE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D8530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3E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3</w:t>
      </w:r>
      <w:r w:rsidR="00C43E63" w:rsidRPr="00D853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155CA6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11.МАРТ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B2871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</w:t>
      </w:r>
      <w:r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D8530B" w:rsidRPr="00D853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4A0B02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844B4B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844B4B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   Усвајање записника са 35.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72340" w:rsidRDefault="00C72340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семинар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Комеморацији јеврејских и српских жртава током Другог светског рата на окупиран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балканским подручјима, САД,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23. до 29. март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</w:t>
      </w:r>
    </w:p>
    <w:p w:rsidR="004735FF" w:rsidRDefault="00C72340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>озив за учешће на Одбору за уставна питања Европског парламента, Брисел, Белгија, 14. април 2026. године;</w:t>
      </w:r>
    </w:p>
    <w:p w:rsidR="00446B6A" w:rsidRDefault="00192805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Регионално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стра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тегијско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м лидерском курсу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Беч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у и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Скопљу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.до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24. април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.до 25. септембра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</w:t>
      </w:r>
    </w:p>
    <w:p w:rsidR="00446B6A" w:rsidRDefault="00446B6A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годишњи састанак полазника Регионалног стратегијског лидерског курса, Беч, Аустрија, од 22. до 24. априла 2026. године;</w:t>
      </w:r>
    </w:p>
    <w:p w:rsidR="00192805" w:rsidRDefault="00192805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учешће у узвратној посети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Одбору за спољне послове 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>Сенат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Краљевине Шпаније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, Мадрид, Шпанија од 10. до 13. маја 2026. године;</w:t>
      </w:r>
    </w:p>
    <w:p w:rsidR="00C72340" w:rsidRDefault="00C72340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доделу ордена шефу Сталне делегације у ПС Франкофоније, Париз, Француска, 19. мај 2026. године;</w:t>
      </w:r>
    </w:p>
    <w:p w:rsidR="00192805" w:rsidRPr="00446B6A" w:rsidRDefault="00192805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посету Посланичке групе пријатељства са Грузијом у Народној скупштини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Парламенту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Грузиј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е, током 2026. године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446B6A" w:rsidRDefault="00446B6A" w:rsidP="00446B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446B6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8530B" w:rsidRDefault="00446B6A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Пролећном састанку Међународног секретаријата Интерпарламентарне скупштине православља, Тбилиси, Грузија, од 17. до 20. априла 2026. године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6B6A" w:rsidRDefault="00C47A70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51. Генералној скупштини Парламентарне скупштине Франкофоније, Јаунде, Камерун,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7. до 12. јула 2026. године.</w:t>
      </w:r>
    </w:p>
    <w:p w:rsidR="00C47A70" w:rsidRPr="00D8530B" w:rsidRDefault="00446B6A" w:rsidP="00D8530B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0C4354" w:rsidRDefault="000C4354" w:rsidP="000C4354">
      <w:pPr>
        <w:pStyle w:val="ListParagraph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Pr="00A147B7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zh-CN"/>
        </w:rPr>
        <w:t xml:space="preserve"> 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>о учешћу чланова Сталне делегације Народне скупштине Републике Србије у Парламентарн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Latn-RS"/>
        </w:rPr>
        <w:t>oj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скупштини Савета Европе (ПССЕ) на Првом делу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редовног заседања 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одржаном од 26. до 30. јануара 2026. године у Стразбур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>, Република Француска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C4354" w:rsidRPr="000C4354" w:rsidRDefault="000C4354" w:rsidP="000C4354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0C4354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Реализовани парламентарни контакти</w:t>
      </w:r>
    </w:p>
    <w:p w:rsid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0C4354" w:rsidP="000C435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са састанка потпредседнице  Народне скупштине и председнице Одбора за спољне послове Марине Рагуш са Омаром Диопом, послаником Парламента Републике Сенегал одржаног 13. фебруара 2026. године</w:t>
      </w:r>
    </w:p>
    <w:p w:rsidR="007374C3" w:rsidRPr="000C4354" w:rsidRDefault="007374C3" w:rsidP="007374C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4354" w:rsidRPr="000C4354" w:rsidRDefault="000C4354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Реализовани остали контакти</w:t>
      </w:r>
    </w:p>
    <w:p w:rsidR="000C4354" w:rsidRP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0C4354" w:rsidRDefault="000C4354" w:rsidP="000C4354">
      <w:pPr>
        <w:pStyle w:val="ListParagraph"/>
        <w:numPr>
          <w:ilvl w:val="0"/>
          <w:numId w:val="20"/>
        </w:numPr>
        <w:tabs>
          <w:tab w:val="left" w:pos="709"/>
          <w:tab w:val="left" w:pos="1134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Забелешка са састанка потпредседнице  Народне скупштине и председнице Одбора за спољне послове Марине Рагуш са амбасадором Републике Либан Јусуфом Џабреом одржаног 25. фебруара 2026. године</w:t>
      </w:r>
    </w:p>
    <w:p w:rsidR="003F11BC" w:rsidRPr="00816783" w:rsidRDefault="003F11BC" w:rsidP="00446B6A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ind w:hanging="1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0C4354" w:rsidP="000C4354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E3D1F" w:rsidRDefault="008E3D1F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3C2DCE" w:rsidRDefault="003C2DCE" w:rsidP="003C2DC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C2DCE" w:rsidRPr="003C2DCE" w:rsidRDefault="003C2DCE" w:rsidP="000C435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Промене у саставу посланичке</w:t>
      </w:r>
      <w:r w:rsidRP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групе пријатељства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Турском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816783" w:rsidRPr="003C2DCE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D8530B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C2DCE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дница ће се одржати у згради Народне скупштине,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Краља Милана 14, у Зеленом салону</w:t>
      </w:r>
      <w:r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8530B" w:rsidRPr="00645601" w:rsidRDefault="00D8530B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арина Рагуш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1CA"/>
    <w:multiLevelType w:val="multilevel"/>
    <w:tmpl w:val="35241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2D343F"/>
    <w:multiLevelType w:val="multilevel"/>
    <w:tmpl w:val="11D0D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6D18"/>
    <w:multiLevelType w:val="multilevel"/>
    <w:tmpl w:val="E2545286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1541324"/>
    <w:multiLevelType w:val="hybridMultilevel"/>
    <w:tmpl w:val="F112D67A"/>
    <w:lvl w:ilvl="0" w:tplc="6B80AAE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1271"/>
    <w:multiLevelType w:val="multilevel"/>
    <w:tmpl w:val="321A92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A11970"/>
    <w:multiLevelType w:val="hybridMultilevel"/>
    <w:tmpl w:val="9466B4BA"/>
    <w:lvl w:ilvl="0" w:tplc="CF8CB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1948"/>
    <w:multiLevelType w:val="multilevel"/>
    <w:tmpl w:val="67FCC1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5D3E95"/>
    <w:multiLevelType w:val="hybridMultilevel"/>
    <w:tmpl w:val="C21ADA6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4B028A3"/>
    <w:multiLevelType w:val="hybridMultilevel"/>
    <w:tmpl w:val="5B3807D8"/>
    <w:lvl w:ilvl="0" w:tplc="26B8E8A2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912B1"/>
    <w:multiLevelType w:val="hybridMultilevel"/>
    <w:tmpl w:val="85CECA28"/>
    <w:lvl w:ilvl="0" w:tplc="607264E4">
      <w:start w:val="1"/>
      <w:numFmt w:val="decimal"/>
      <w:lvlText w:val="4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65722A"/>
    <w:multiLevelType w:val="hybridMultilevel"/>
    <w:tmpl w:val="F6269DD2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E5FCA"/>
    <w:multiLevelType w:val="hybridMultilevel"/>
    <w:tmpl w:val="447484C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96B40C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D0F"/>
    <w:multiLevelType w:val="multilevel"/>
    <w:tmpl w:val="F54AC07E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E435B03"/>
    <w:multiLevelType w:val="hybridMultilevel"/>
    <w:tmpl w:val="8EAA8386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607264E4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B4267"/>
    <w:multiLevelType w:val="hybridMultilevel"/>
    <w:tmpl w:val="3C562DF0"/>
    <w:lvl w:ilvl="0" w:tplc="607264E4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873BC"/>
    <w:multiLevelType w:val="hybridMultilevel"/>
    <w:tmpl w:val="93F0F33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B8E8A2">
      <w:start w:val="1"/>
      <w:numFmt w:val="decimal"/>
      <w:lvlText w:val="5.%2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0185"/>
    <w:multiLevelType w:val="multilevel"/>
    <w:tmpl w:val="75E08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C91BF1"/>
    <w:multiLevelType w:val="multilevel"/>
    <w:tmpl w:val="AFFA81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20"/>
  </w:num>
  <w:num w:numId="5">
    <w:abstractNumId w:val="19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16"/>
  </w:num>
  <w:num w:numId="15">
    <w:abstractNumId w:val="18"/>
  </w:num>
  <w:num w:numId="16">
    <w:abstractNumId w:val="4"/>
  </w:num>
  <w:num w:numId="17">
    <w:abstractNumId w:val="6"/>
  </w:num>
  <w:num w:numId="18">
    <w:abstractNumId w:val="21"/>
  </w:num>
  <w:num w:numId="19">
    <w:abstractNumId w:val="11"/>
  </w:num>
  <w:num w:numId="20">
    <w:abstractNumId w:val="10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0DEB"/>
    <w:rsid w:val="00065C7C"/>
    <w:rsid w:val="000835F7"/>
    <w:rsid w:val="000B4864"/>
    <w:rsid w:val="000C4354"/>
    <w:rsid w:val="000C6E56"/>
    <w:rsid w:val="000E1D90"/>
    <w:rsid w:val="00147CBA"/>
    <w:rsid w:val="00155CA6"/>
    <w:rsid w:val="00175B1D"/>
    <w:rsid w:val="00192805"/>
    <w:rsid w:val="001A3340"/>
    <w:rsid w:val="001B43BE"/>
    <w:rsid w:val="001C7272"/>
    <w:rsid w:val="001F28D6"/>
    <w:rsid w:val="002238BE"/>
    <w:rsid w:val="00226A54"/>
    <w:rsid w:val="002829C6"/>
    <w:rsid w:val="0028721C"/>
    <w:rsid w:val="002E6EC5"/>
    <w:rsid w:val="003C2DCE"/>
    <w:rsid w:val="003F0915"/>
    <w:rsid w:val="003F11BC"/>
    <w:rsid w:val="00424C16"/>
    <w:rsid w:val="00446B6A"/>
    <w:rsid w:val="004735FF"/>
    <w:rsid w:val="004A0B02"/>
    <w:rsid w:val="005A7CD1"/>
    <w:rsid w:val="005D7426"/>
    <w:rsid w:val="005F47BA"/>
    <w:rsid w:val="00601FE6"/>
    <w:rsid w:val="006152DC"/>
    <w:rsid w:val="006310CC"/>
    <w:rsid w:val="00645601"/>
    <w:rsid w:val="00692585"/>
    <w:rsid w:val="007374C3"/>
    <w:rsid w:val="00746B54"/>
    <w:rsid w:val="007774B2"/>
    <w:rsid w:val="007904F1"/>
    <w:rsid w:val="007B0E90"/>
    <w:rsid w:val="007E0B16"/>
    <w:rsid w:val="00816783"/>
    <w:rsid w:val="00837DF1"/>
    <w:rsid w:val="00844B4B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E5323"/>
    <w:rsid w:val="00A001C4"/>
    <w:rsid w:val="00A147B7"/>
    <w:rsid w:val="00A524E3"/>
    <w:rsid w:val="00AA1BA0"/>
    <w:rsid w:val="00AC7AB7"/>
    <w:rsid w:val="00AD31BA"/>
    <w:rsid w:val="00B40874"/>
    <w:rsid w:val="00B847F9"/>
    <w:rsid w:val="00BD4899"/>
    <w:rsid w:val="00BF45BE"/>
    <w:rsid w:val="00C079CA"/>
    <w:rsid w:val="00C11C69"/>
    <w:rsid w:val="00C43E63"/>
    <w:rsid w:val="00C47A70"/>
    <w:rsid w:val="00C72340"/>
    <w:rsid w:val="00D44B48"/>
    <w:rsid w:val="00D50D16"/>
    <w:rsid w:val="00D8530B"/>
    <w:rsid w:val="00DA6166"/>
    <w:rsid w:val="00DC2C7D"/>
    <w:rsid w:val="00E13375"/>
    <w:rsid w:val="00E13EF4"/>
    <w:rsid w:val="00E6253E"/>
    <w:rsid w:val="00EA2E35"/>
    <w:rsid w:val="00EB2871"/>
    <w:rsid w:val="00EC2B22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2026-03-06T12:28:00Z</cp:lastPrinted>
  <dcterms:created xsi:type="dcterms:W3CDTF">2026-03-13T11:24:00Z</dcterms:created>
  <dcterms:modified xsi:type="dcterms:W3CDTF">2026-03-13T11:24:00Z</dcterms:modified>
</cp:coreProperties>
</file>